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清算审计资料清单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企业由于各种原因终止，对其清算期间的债权债务清偿情况，资产变现情况，以及清算期间的收益、损失，费用支出情况进行的审计。通常包括破产清算审计、合同约定终止清算审计等。税务主管部门在对</w:t>
      </w:r>
      <w:bookmarkStart w:id="0" w:name="_GoBack"/>
      <w:bookmarkEnd w:id="0"/>
      <w:r>
        <w:rPr>
          <w:rFonts w:hint="eastAsia"/>
        </w:rPr>
        <w:t>企业进行税务清缴，出具完税证明前，工商部门在对企业进行注销登记前都需要该审计报告。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账务类资料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会计报表</w:t>
      </w:r>
      <w:r>
        <w:rPr>
          <w:rFonts w:hint="eastAsia"/>
        </w:rPr>
        <w:tab/>
      </w:r>
      <w:r>
        <w:rPr>
          <w:rFonts w:hint="eastAsia"/>
        </w:rPr>
        <w:t>从最早到现在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 xml:space="preserve">全部账目（凭证excel序时账，若事务所审计软件可导出账套数据，可不提供） </w:t>
      </w:r>
      <w:r>
        <w:rPr>
          <w:rFonts w:hint="eastAsia"/>
        </w:rPr>
        <w:tab/>
      </w:r>
      <w:r>
        <w:rPr>
          <w:rFonts w:hint="eastAsia"/>
        </w:rPr>
        <w:t>近三年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会计凭证</w:t>
      </w:r>
      <w:r>
        <w:rPr>
          <w:rFonts w:hint="eastAsia"/>
        </w:rPr>
        <w:tab/>
      </w:r>
      <w:r>
        <w:rPr>
          <w:rFonts w:hint="eastAsia"/>
        </w:rPr>
        <w:t>近三年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银行存款对账单、余额调节表</w:t>
      </w:r>
      <w:r>
        <w:rPr>
          <w:rFonts w:hint="eastAsia"/>
        </w:rPr>
        <w:tab/>
      </w:r>
      <w:r>
        <w:rPr>
          <w:rFonts w:hint="eastAsia"/>
        </w:rPr>
        <w:t>近三年各年全部银行存款对账单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房屋、车辆产权证明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长短期借款合同，抵押担保资料</w:t>
      </w:r>
      <w:r>
        <w:rPr>
          <w:rFonts w:hint="eastAsia"/>
        </w:rPr>
        <w:tab/>
      </w:r>
      <w:r>
        <w:rPr>
          <w:rFonts w:hint="eastAsia"/>
        </w:rPr>
        <w:t>近三年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固定资产盘点表</w:t>
      </w:r>
      <w:r>
        <w:rPr>
          <w:rFonts w:hint="eastAsia"/>
        </w:rPr>
        <w:tab/>
      </w:r>
      <w:r>
        <w:rPr>
          <w:rFonts w:hint="eastAsia"/>
        </w:rPr>
        <w:t>近期盘点表，标明固定资产各称、规格、数量、原值、预计残值、使用年限、折旧额、净值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存货盘点表</w:t>
      </w:r>
      <w:r>
        <w:rPr>
          <w:rFonts w:hint="eastAsia"/>
        </w:rPr>
        <w:tab/>
      </w:r>
      <w:r>
        <w:rPr>
          <w:rFonts w:hint="eastAsia"/>
        </w:rPr>
        <w:t>近期盘点表，截止会计报表日的盘点表，标明存货的名称、规格、数量、单价、总金额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纳税申报表及缴款书</w:t>
      </w:r>
      <w:r>
        <w:rPr>
          <w:rFonts w:hint="eastAsia"/>
        </w:rPr>
        <w:tab/>
      </w:r>
      <w:r>
        <w:rPr>
          <w:rFonts w:hint="eastAsia"/>
        </w:rPr>
        <w:t>所有税种近三年各年纳税资料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发票使用情况汇总表</w:t>
      </w:r>
      <w:r>
        <w:rPr>
          <w:rFonts w:hint="eastAsia"/>
        </w:rPr>
        <w:tab/>
      </w:r>
      <w:r>
        <w:rPr>
          <w:rFonts w:hint="eastAsia"/>
        </w:rPr>
        <w:t>近三年领购票号、金额；已使用的票号、金额；剩余的票号、金额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应收、付票据登记薄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验资报告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员工及其社会保障情况</w:t>
      </w:r>
      <w:r>
        <w:rPr>
          <w:rFonts w:hint="eastAsia"/>
        </w:rPr>
        <w:tab/>
      </w:r>
      <w:r>
        <w:rPr>
          <w:rFonts w:hint="eastAsia"/>
        </w:rPr>
        <w:t>近三年员工人数及变化情况、社会保障缴纳情况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二、</w:t>
      </w:r>
      <w:r>
        <w:rPr>
          <w:rFonts w:hint="eastAsia"/>
          <w:b/>
          <w:bCs/>
        </w:rPr>
        <w:t>备查类资料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营业执照</w:t>
      </w:r>
      <w:r>
        <w:rPr>
          <w:rFonts w:hint="eastAsia"/>
        </w:rPr>
        <w:tab/>
      </w:r>
      <w:r>
        <w:rPr>
          <w:rFonts w:hint="eastAsia"/>
        </w:rPr>
        <w:t>工商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许可资质证书  特殊行业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ab/>
      </w:r>
      <w:r>
        <w:rPr>
          <w:rFonts w:hint="eastAsia"/>
        </w:rPr>
        <w:t>政府批文（若有，请提供）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纳税鉴定文件</w:t>
      </w:r>
      <w:r>
        <w:rPr>
          <w:rFonts w:hint="eastAsia"/>
        </w:rPr>
        <w:tab/>
      </w:r>
      <w:r>
        <w:rPr>
          <w:rFonts w:hint="eastAsia"/>
        </w:rPr>
        <w:t>国税、地税，所享受的税收优惠政策及批准文件。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公司章程、协议</w:t>
      </w:r>
      <w:r>
        <w:rPr>
          <w:rFonts w:hint="eastAsia"/>
        </w:rPr>
        <w:tab/>
      </w:r>
      <w:r>
        <w:rPr>
          <w:rFonts w:hint="eastAsia"/>
        </w:rPr>
        <w:t>工商备案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以前年度审计报告</w:t>
      </w:r>
      <w:r>
        <w:rPr>
          <w:rFonts w:hint="eastAsia"/>
        </w:rPr>
        <w:tab/>
      </w:r>
      <w:r>
        <w:rPr>
          <w:rFonts w:hint="eastAsia"/>
        </w:rPr>
        <w:t>如果有，请提供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财务会计制度及相关内部控制制度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单位组织结构框架图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股东会、董事会重大决议等文件</w:t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房屋租赁协议</w:t>
      </w:r>
      <w:r>
        <w:rPr>
          <w:rFonts w:hint="eastAsia"/>
        </w:rPr>
        <w:tab/>
      </w:r>
      <w:r>
        <w:rPr>
          <w:rFonts w:hint="eastAsia"/>
        </w:rPr>
        <w:t>近三年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234BE"/>
    <w:rsid w:val="14223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2018-08-28T15:01:00Z</dcterms:created>
  <dc:creator>zhangcj1996</dc:creator>
  <cp:lastModifiedBy>zhangcj1996</cp:lastModifiedBy>
  <dcterms:modified xsi:type="dcterms:W3CDTF">2018-08-28T15:05:03Z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