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内资企业</w:t>
      </w:r>
      <w:r>
        <w:rPr>
          <w:rFonts w:hint="eastAsia"/>
          <w:b/>
          <w:bCs/>
          <w:sz w:val="28"/>
          <w:szCs w:val="28"/>
        </w:rPr>
        <w:t>减资所需资料清单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企业由于各种原因减少注册资本，需提供给工商局和企业股东作为减少注册资本情况证明。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营业执照副本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公司章程</w:t>
      </w:r>
      <w:r>
        <w:rPr>
          <w:rFonts w:hint="eastAsia"/>
        </w:rPr>
        <w:tab/>
      </w:r>
      <w:r>
        <w:rPr>
          <w:rFonts w:hint="eastAsia"/>
        </w:rPr>
        <w:t>包括变更前后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公司股东会决议</w:t>
      </w:r>
      <w:r>
        <w:rPr>
          <w:rFonts w:hint="eastAsia"/>
        </w:rPr>
        <w:tab/>
      </w:r>
      <w:r>
        <w:rPr>
          <w:rFonts w:hint="eastAsia"/>
        </w:rPr>
        <w:t>涉及减资及变更股东等事宜</w:t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变更登记申请书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股东资产负债表</w:t>
      </w:r>
      <w:r>
        <w:rPr>
          <w:rFonts w:hint="eastAsia"/>
        </w:rPr>
        <w:tab/>
      </w:r>
      <w:r>
        <w:rPr>
          <w:rFonts w:hint="eastAsia"/>
        </w:rPr>
        <w:t>法人股；最近一期报表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股东营业执照</w:t>
      </w:r>
      <w:r>
        <w:rPr>
          <w:rFonts w:hint="eastAsia"/>
        </w:rPr>
        <w:tab/>
      </w:r>
      <w:r>
        <w:rPr>
          <w:rFonts w:hint="eastAsia"/>
        </w:rPr>
        <w:t>法人股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股东身份证件</w:t>
      </w:r>
      <w:r>
        <w:rPr>
          <w:rFonts w:hint="eastAsia"/>
        </w:rPr>
        <w:tab/>
      </w:r>
      <w:r>
        <w:rPr>
          <w:rFonts w:hint="eastAsia"/>
        </w:rPr>
        <w:t>自然人股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公司资产负债表</w:t>
      </w:r>
      <w:r>
        <w:rPr>
          <w:rFonts w:hint="eastAsia"/>
        </w:rPr>
        <w:tab/>
      </w:r>
      <w:r>
        <w:rPr>
          <w:rFonts w:hint="eastAsia"/>
        </w:rPr>
        <w:t>最近一期报表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开业验资报告</w:t>
      </w:r>
      <w:r>
        <w:rPr>
          <w:rFonts w:hint="eastAsia"/>
        </w:rPr>
        <w:tab/>
      </w:r>
      <w:r>
        <w:rPr>
          <w:rFonts w:hint="eastAsia"/>
        </w:rPr>
        <w:t>原件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专项审计报告</w:t>
      </w:r>
      <w:r>
        <w:rPr>
          <w:rFonts w:hint="eastAsia"/>
        </w:rPr>
        <w:tab/>
      </w:r>
      <w:r>
        <w:rPr>
          <w:rFonts w:hint="eastAsia"/>
        </w:rPr>
        <w:t>减资前公司的财务状况；原件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减资公告（三次）</w:t>
      </w:r>
      <w:r>
        <w:rPr>
          <w:rFonts w:hint="eastAsia"/>
        </w:rPr>
        <w:tab/>
      </w:r>
      <w:r>
        <w:rPr>
          <w:rFonts w:hint="eastAsia"/>
        </w:rPr>
        <w:t>在全国统一发行的报刊上发表的关于减资、清偿债务的声明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91212"/>
    <w:rsid w:val="4A791212"/>
    <w:rsid w:val="5B5A1D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2018-08-28T15:16:00Z</dcterms:created>
  <dc:creator>zhangcj1996</dc:creator>
  <cp:lastModifiedBy>zhangcj1996</cp:lastModifiedBy>
  <dcterms:modified xsi:type="dcterms:W3CDTF">2018-08-28T15:22:34Z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